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B2" w:rsidRDefault="008700B2" w:rsidP="00092F31">
      <w:p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B068B" w:rsidRPr="00FB068B" w:rsidRDefault="000A1A88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52525" y="628650"/>
            <wp:positionH relativeFrom="margin">
              <wp:align>left</wp:align>
            </wp:positionH>
            <wp:positionV relativeFrom="margin">
              <wp:align>top</wp:align>
            </wp:positionV>
            <wp:extent cx="2628900" cy="2476500"/>
            <wp:effectExtent l="0" t="0" r="0" b="0"/>
            <wp:wrapSquare wrapText="bothSides"/>
            <wp:docPr id="2" name="Рисунок 2" descr="https://png.klev.club/uploads/posts/2024-04/thumbs/png-klev-club-x6qo-p-obuchenie-png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klev.club/uploads/posts/2024-04/thumbs/png-klev-club-x6qo-p-obuchenie-png-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68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  <w:t xml:space="preserve">РЕКОМЕНДАЦИИ </w:t>
      </w:r>
      <w:r w:rsidR="00FB068B" w:rsidRPr="00FB068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  <w:t xml:space="preserve">ПО АДАПТАЦИИ </w:t>
      </w:r>
    </w:p>
    <w:p w:rsidR="00FB068B" w:rsidRPr="00FB068B" w:rsidRDefault="000A1A88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  <w:t>УЧАЩИМСЯ</w:t>
      </w:r>
      <w:r w:rsidR="00FB068B" w:rsidRPr="00FB068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  <w:t xml:space="preserve"> </w:t>
      </w:r>
    </w:p>
    <w:p w:rsidR="000A1A88" w:rsidRPr="00FB068B" w:rsidRDefault="00FB068B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48"/>
          <w:lang w:eastAsia="ru-RU"/>
        </w:rPr>
        <w:t>1 КУРСА</w:t>
      </w:r>
    </w:p>
    <w:p w:rsidR="00FB068B" w:rsidRPr="004F2888" w:rsidRDefault="00FB068B" w:rsidP="004F2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</w:p>
    <w:p w:rsidR="00FB068B" w:rsidRPr="00FB068B" w:rsidRDefault="00FB068B" w:rsidP="004F28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>Для успешной адаптации первокурсникам рекомендуется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 соблюдать </w:t>
      </w:r>
      <w:r w:rsidRPr="00FB068B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режим дня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, </w:t>
      </w:r>
      <w:r w:rsidRPr="00FB068B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заботиться о здоровье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, </w:t>
      </w:r>
      <w:r w:rsidRPr="00FB068B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планировать свое время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>и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активно участвовать в жизни колледжа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. Важно </w:t>
      </w:r>
      <w:r w:rsidR="004F2888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налаживать контакты</w:t>
      </w:r>
      <w:r w:rsidRPr="004F2888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с однокурсниками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>,</w:t>
      </w:r>
      <w:r w:rsidR="00092F31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 </w:t>
      </w:r>
      <w:bookmarkStart w:id="0" w:name="_GoBack"/>
      <w:bookmarkEnd w:id="0"/>
      <w:r w:rsidRPr="00FB068B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не бояться задавать вопросы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>и</w:t>
      </w:r>
      <w:r w:rsidR="004F2888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36"/>
          <w:szCs w:val="24"/>
          <w:lang w:eastAsia="ru-RU"/>
        </w:rPr>
        <w:t>уделять время отдыху и хобби</w:t>
      </w:r>
      <w:r w:rsidRPr="00FB068B">
        <w:rPr>
          <w:rFonts w:ascii="Times New Roman" w:eastAsia="Times New Roman" w:hAnsi="Times New Roman" w:cs="Times New Roman"/>
          <w:i/>
          <w:color w:val="222A35" w:themeColor="text2" w:themeShade="80"/>
          <w:sz w:val="36"/>
          <w:szCs w:val="24"/>
          <w:lang w:eastAsia="ru-RU"/>
        </w:rPr>
        <w:t>.</w:t>
      </w:r>
    </w:p>
    <w:p w:rsidR="00FB068B" w:rsidRPr="00FB068B" w:rsidRDefault="00FB068B" w:rsidP="004F2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24"/>
          <w:lang w:eastAsia="ru-RU"/>
        </w:rPr>
        <w:t>Учеба и самоорганизация</w:t>
      </w:r>
    </w:p>
    <w:p w:rsidR="00FB068B" w:rsidRPr="00FB068B" w:rsidRDefault="00FB068B" w:rsidP="004F2888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Планируйте время: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Составляйте расписание, выделяйте время на домашние задания и отдых, начинайте с самых сложных задач.</w:t>
      </w:r>
    </w:p>
    <w:p w:rsidR="00FB068B" w:rsidRPr="00FB068B" w:rsidRDefault="00FB068B" w:rsidP="004F2888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Будьте внимательны на занятиях: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Приходите вовремя, не отвлекайтесь на посторонние предметы и телефон.</w:t>
      </w:r>
    </w:p>
    <w:p w:rsidR="00FB068B" w:rsidRPr="00FB068B" w:rsidRDefault="00FB068B" w:rsidP="004F2888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Учитесь самостоятельно: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Развивайте навыки самообучения, анализируйте свою работу, чтобы выявить сильные и слабые стороны.</w:t>
      </w:r>
    </w:p>
    <w:p w:rsidR="00FB068B" w:rsidRDefault="00FB068B" w:rsidP="004F2888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Не бойтесь задавать вопросы: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Уточняйте то, что непонятно, чтобы избежать ошибок и лучше усвоить материал.</w:t>
      </w:r>
    </w:p>
    <w:p w:rsidR="004F2888" w:rsidRPr="00FB068B" w:rsidRDefault="004F2888" w:rsidP="004F2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</w:p>
    <w:p w:rsidR="00FB068B" w:rsidRPr="00FB068B" w:rsidRDefault="00FB068B" w:rsidP="004F2888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 xml:space="preserve">Социализация и </w:t>
      </w:r>
      <w:proofErr w:type="spellStart"/>
      <w:r w:rsidRPr="00FB068B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>внеучебная</w:t>
      </w:r>
      <w:proofErr w:type="spellEnd"/>
      <w:r w:rsidRPr="00FB068B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 xml:space="preserve"> деятельность</w:t>
      </w:r>
    </w:p>
    <w:p w:rsidR="00FB068B" w:rsidRPr="00FB068B" w:rsidRDefault="00FB068B" w:rsidP="004F2888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Будьте открыты и дружелюбны: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Налаживайте контакты </w:t>
      </w: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                                      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 однокурсниками, улыбайтесь, не стесняйтесь заводить новые знакомства.</w:t>
      </w:r>
    </w:p>
    <w:p w:rsidR="00FB068B" w:rsidRPr="00FB068B" w:rsidRDefault="00FB068B" w:rsidP="004F2888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Участвуйте в жизни колледжа: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Посещайте мероприятия, вступайте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 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="004008D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                 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в спортивные секции или творческие объединения.</w:t>
      </w:r>
    </w:p>
    <w:p w:rsidR="00FB068B" w:rsidRDefault="00FB068B" w:rsidP="004F2888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Развивайте свои творческие способности: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Найдите время для хобби</w:t>
      </w:r>
      <w:r w:rsidR="004008D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                  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и любимых дел, это поможет снять напряжение и переключиться.</w:t>
      </w:r>
    </w:p>
    <w:p w:rsidR="004F2888" w:rsidRPr="00FB068B" w:rsidRDefault="004F2888" w:rsidP="004F2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</w:p>
    <w:p w:rsidR="00FB068B" w:rsidRPr="00FB068B" w:rsidRDefault="00FB068B" w:rsidP="004F2888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>Забота о себе</w:t>
      </w:r>
    </w:p>
    <w:p w:rsidR="00FB068B" w:rsidRPr="00FB068B" w:rsidRDefault="00FB068B" w:rsidP="004F288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Соблюдайте режим дня: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Ложитесь спать не слишком поздно, высыпайтесь.</w:t>
      </w:r>
    </w:p>
    <w:p w:rsidR="00FB068B" w:rsidRPr="00FB068B" w:rsidRDefault="00FB068B" w:rsidP="004F288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Заботьтесь о здоровье: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Придерживайтесь здорового образа жизни 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                          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и правильно питайтесь.</w:t>
      </w:r>
    </w:p>
    <w:p w:rsidR="00FB068B" w:rsidRPr="00FB068B" w:rsidRDefault="00FB068B" w:rsidP="004F288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Находите время для отдыха: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Регулярно отдыхайте и находите время для расслабления, но не забывайте про активный отдых, например, прогулки.</w:t>
      </w:r>
    </w:p>
    <w:p w:rsidR="00FB068B" w:rsidRPr="00FB068B" w:rsidRDefault="00FB068B" w:rsidP="004F288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18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Будьте терпеливы к себе: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FB068B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Адаптация – это процесс, который требует времени. Не расстраивайтесь из-за временных неудач, а воспринимайте их как возможность для роста.</w:t>
      </w:r>
      <w:r w:rsidR="004F2888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</w:p>
    <w:p w:rsidR="001B4300" w:rsidRDefault="001B4300" w:rsidP="00AC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sectPr w:rsidR="001B4300" w:rsidSect="00FB068B">
      <w:pgSz w:w="11906" w:h="16838"/>
      <w:pgMar w:top="709" w:right="991" w:bottom="709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085"/>
    <w:multiLevelType w:val="multilevel"/>
    <w:tmpl w:val="A0B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5A1B"/>
    <w:multiLevelType w:val="multilevel"/>
    <w:tmpl w:val="2B1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75A63"/>
    <w:multiLevelType w:val="multilevel"/>
    <w:tmpl w:val="B5D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A18F2"/>
    <w:multiLevelType w:val="multilevel"/>
    <w:tmpl w:val="589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F27B0"/>
    <w:multiLevelType w:val="multilevel"/>
    <w:tmpl w:val="90D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A387F"/>
    <w:multiLevelType w:val="multilevel"/>
    <w:tmpl w:val="5F0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21B80"/>
    <w:multiLevelType w:val="multilevel"/>
    <w:tmpl w:val="624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C0BA6"/>
    <w:multiLevelType w:val="multilevel"/>
    <w:tmpl w:val="0C5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219FB"/>
    <w:multiLevelType w:val="multilevel"/>
    <w:tmpl w:val="AF9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26"/>
    <w:rsid w:val="00092F31"/>
    <w:rsid w:val="000A1A88"/>
    <w:rsid w:val="001B4300"/>
    <w:rsid w:val="00245961"/>
    <w:rsid w:val="004008D8"/>
    <w:rsid w:val="004F2888"/>
    <w:rsid w:val="007A0626"/>
    <w:rsid w:val="008700B2"/>
    <w:rsid w:val="00A95C0D"/>
    <w:rsid w:val="00AC104D"/>
    <w:rsid w:val="00C23A76"/>
    <w:rsid w:val="00D3376D"/>
    <w:rsid w:val="00FB068B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7121"/>
  <w15:chartTrackingRefBased/>
  <w15:docId w15:val="{1A7BD99C-E321-4B97-BA3F-4053ABB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61"/>
    <w:pPr>
      <w:ind w:left="720"/>
      <w:contextualSpacing/>
    </w:pPr>
  </w:style>
  <w:style w:type="character" w:customStyle="1" w:styleId="vkekvd">
    <w:name w:val="vkekvd"/>
    <w:basedOn w:val="a0"/>
    <w:rsid w:val="00AC104D"/>
  </w:style>
  <w:style w:type="character" w:customStyle="1" w:styleId="t286pc">
    <w:name w:val="t286pc"/>
    <w:basedOn w:val="a0"/>
    <w:rsid w:val="00AC104D"/>
  </w:style>
  <w:style w:type="character" w:styleId="a4">
    <w:name w:val="Strong"/>
    <w:basedOn w:val="a0"/>
    <w:uiPriority w:val="22"/>
    <w:qFormat/>
    <w:rsid w:val="00AC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8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2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9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2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6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2025-11-18T05:54:00Z</dcterms:created>
  <dcterms:modified xsi:type="dcterms:W3CDTF">2025-11-18T07:14:00Z</dcterms:modified>
</cp:coreProperties>
</file>